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F3C26" w14:textId="7CA4EFC4" w:rsidR="006940D9" w:rsidRPr="00543954" w:rsidRDefault="00EA048D" w:rsidP="00543954">
      <w:pPr>
        <w:tabs>
          <w:tab w:val="num" w:pos="0"/>
        </w:tabs>
        <w:snapToGrid w:val="0"/>
        <w:ind w:left="210" w:hangingChars="100" w:hanging="210"/>
        <w:rPr>
          <w:rFonts w:ascii="メイリオ" w:eastAsia="メイリオ" w:hAnsi="メイリオ" w:hint="eastAsia"/>
          <w:sz w:val="21"/>
          <w:bdr w:val="single" w:sz="4" w:space="0" w:color="auto"/>
        </w:rPr>
      </w:pPr>
      <w:bookmarkStart w:id="0" w:name="_GoBack"/>
      <w:bookmarkEnd w:id="0"/>
      <w:r w:rsidRPr="00543954">
        <w:rPr>
          <w:rFonts w:ascii="メイリオ" w:eastAsia="メイリオ" w:hAnsi="メイリオ" w:hint="eastAsia"/>
          <w:sz w:val="21"/>
          <w:bdr w:val="single" w:sz="4" w:space="0" w:color="auto"/>
        </w:rPr>
        <w:t>１．</w:t>
      </w:r>
      <w:r w:rsidR="00543954" w:rsidRPr="00543954">
        <w:rPr>
          <w:rFonts w:ascii="メイリオ" w:eastAsia="メイリオ" w:hAnsi="メイリオ" w:hint="eastAsia"/>
          <w:sz w:val="21"/>
          <w:bdr w:val="single" w:sz="4" w:space="0" w:color="auto"/>
        </w:rPr>
        <w:t xml:space="preserve"> </w:t>
      </w:r>
    </w:p>
    <w:p w14:paraId="75238100" w14:textId="77777777" w:rsidR="00EA048D" w:rsidRPr="00543954" w:rsidRDefault="00EA048D" w:rsidP="00543954">
      <w:pPr>
        <w:tabs>
          <w:tab w:val="num" w:pos="0"/>
        </w:tabs>
        <w:snapToGrid w:val="0"/>
        <w:ind w:left="210" w:hangingChars="100" w:hanging="210"/>
        <w:rPr>
          <w:rFonts w:ascii="メイリオ" w:eastAsia="メイリオ" w:hAnsi="メイリオ" w:hint="eastAsia"/>
          <w:sz w:val="21"/>
        </w:rPr>
      </w:pPr>
    </w:p>
    <w:p w14:paraId="6E18DF4C" w14:textId="77777777" w:rsidR="00EA048D" w:rsidRPr="00543954" w:rsidRDefault="006940D9" w:rsidP="00543954">
      <w:pPr>
        <w:tabs>
          <w:tab w:val="num" w:pos="0"/>
        </w:tabs>
        <w:snapToGrid w:val="0"/>
        <w:ind w:left="210" w:hangingChars="100" w:hanging="210"/>
        <w:rPr>
          <w:rFonts w:ascii="メイリオ" w:eastAsia="メイリオ" w:hAnsi="メイリオ" w:hint="eastAsia"/>
          <w:sz w:val="21"/>
        </w:rPr>
      </w:pPr>
      <w:r w:rsidRPr="00543954">
        <w:rPr>
          <w:rFonts w:ascii="メイリオ" w:eastAsia="メイリオ" w:hAnsi="メイリオ" w:hint="eastAsia"/>
          <w:sz w:val="21"/>
        </w:rPr>
        <w:t xml:space="preserve">　　</w:t>
      </w:r>
      <w:r w:rsidR="00F72AB6" w:rsidRPr="00543954">
        <w:rPr>
          <w:rFonts w:ascii="メイリオ" w:eastAsia="メイリオ" w:hAnsi="メイリオ" w:hint="eastAsia"/>
          <w:sz w:val="21"/>
        </w:rPr>
        <w:t>平成３０年１０月に制定した「東京都障害者への理解促進及び差別解消の推進に関する条例」の第１６条において、手話は言語であるという認識に基づき</w:t>
      </w:r>
      <w:r w:rsidR="00EA048D" w:rsidRPr="00543954">
        <w:rPr>
          <w:rFonts w:ascii="メイリオ" w:eastAsia="メイリオ" w:hAnsi="メイリオ" w:hint="eastAsia"/>
          <w:sz w:val="21"/>
        </w:rPr>
        <w:t>大変重要であると</w:t>
      </w:r>
      <w:r w:rsidR="00332971" w:rsidRPr="00543954">
        <w:rPr>
          <w:rFonts w:ascii="メイリオ" w:eastAsia="メイリオ" w:hAnsi="メイリオ" w:hint="eastAsia"/>
          <w:sz w:val="21"/>
        </w:rPr>
        <w:t>考えて</w:t>
      </w:r>
      <w:r w:rsidR="00EA048D" w:rsidRPr="00543954">
        <w:rPr>
          <w:rFonts w:ascii="メイリオ" w:eastAsia="メイリオ" w:hAnsi="メイリオ" w:hint="eastAsia"/>
          <w:sz w:val="21"/>
        </w:rPr>
        <w:t>おります。国や都・他自治体の動向を見据えて聴覚障害者に対する施策の充実を図るよう今後も進めて参ります。</w:t>
      </w:r>
    </w:p>
    <w:p w14:paraId="4B3B6204" w14:textId="77777777" w:rsidR="00EA048D" w:rsidRPr="00543954" w:rsidRDefault="00EA048D" w:rsidP="00543954">
      <w:pPr>
        <w:tabs>
          <w:tab w:val="num" w:pos="0"/>
        </w:tabs>
        <w:snapToGrid w:val="0"/>
        <w:rPr>
          <w:rFonts w:ascii="メイリオ" w:eastAsia="メイリオ" w:hAnsi="メイリオ" w:hint="eastAsia"/>
          <w:sz w:val="21"/>
        </w:rPr>
      </w:pPr>
    </w:p>
    <w:p w14:paraId="402C1396" w14:textId="34C48604" w:rsidR="00EA048D" w:rsidRPr="00543954" w:rsidRDefault="00EA048D" w:rsidP="00543954">
      <w:pPr>
        <w:tabs>
          <w:tab w:val="num" w:pos="0"/>
        </w:tabs>
        <w:snapToGrid w:val="0"/>
        <w:ind w:left="210" w:hangingChars="100" w:hanging="210"/>
        <w:rPr>
          <w:rFonts w:ascii="メイリオ" w:eastAsia="メイリオ" w:hAnsi="メイリオ" w:hint="eastAsia"/>
          <w:sz w:val="21"/>
          <w:bdr w:val="single" w:sz="4" w:space="0" w:color="auto"/>
        </w:rPr>
      </w:pPr>
      <w:r w:rsidRPr="00543954">
        <w:rPr>
          <w:rFonts w:ascii="メイリオ" w:eastAsia="メイリオ" w:hAnsi="メイリオ" w:hint="eastAsia"/>
          <w:sz w:val="21"/>
          <w:bdr w:val="single" w:sz="4" w:space="0" w:color="auto"/>
        </w:rPr>
        <w:t>２．</w:t>
      </w:r>
      <w:r w:rsidR="00543954" w:rsidRPr="00543954">
        <w:rPr>
          <w:rFonts w:ascii="メイリオ" w:eastAsia="メイリオ" w:hAnsi="メイリオ" w:hint="eastAsia"/>
          <w:sz w:val="21"/>
          <w:bdr w:val="single" w:sz="4" w:space="0" w:color="auto"/>
        </w:rPr>
        <w:t xml:space="preserve"> </w:t>
      </w:r>
    </w:p>
    <w:p w14:paraId="75F83D0D" w14:textId="77777777" w:rsidR="00EA048D" w:rsidRPr="00543954" w:rsidRDefault="00EA048D" w:rsidP="00543954">
      <w:pPr>
        <w:tabs>
          <w:tab w:val="num" w:pos="0"/>
        </w:tabs>
        <w:snapToGrid w:val="0"/>
        <w:ind w:left="210" w:hangingChars="100" w:hanging="210"/>
        <w:rPr>
          <w:rFonts w:ascii="メイリオ" w:eastAsia="メイリオ" w:hAnsi="メイリオ" w:hint="eastAsia"/>
          <w:sz w:val="21"/>
        </w:rPr>
      </w:pPr>
    </w:p>
    <w:p w14:paraId="4F4B1A93" w14:textId="77777777" w:rsidR="00F72AB6" w:rsidRPr="00543954" w:rsidRDefault="00F72AB6" w:rsidP="00543954">
      <w:pPr>
        <w:tabs>
          <w:tab w:val="num" w:pos="0"/>
        </w:tabs>
        <w:snapToGrid w:val="0"/>
        <w:ind w:left="210" w:hangingChars="100" w:hanging="210"/>
        <w:rPr>
          <w:rFonts w:ascii="メイリオ" w:eastAsia="メイリオ" w:hAnsi="メイリオ" w:hint="eastAsia"/>
          <w:sz w:val="21"/>
        </w:rPr>
      </w:pPr>
      <w:r w:rsidRPr="00543954">
        <w:rPr>
          <w:rFonts w:ascii="メイリオ" w:eastAsia="メイリオ" w:hAnsi="メイリオ" w:hint="eastAsia"/>
          <w:sz w:val="21"/>
        </w:rPr>
        <w:t xml:space="preserve">　　区では民間のメールサービスを活用し、区民の皆様が予め登録した携帯電話機やパソコン等のアドレスに気象や地震、緊急情報を配信するとともに、緊急地震速報については、平成２２年度より、第３庁舎１階と２階にＬＥＤ電光表示板と回転灯を３台設置し、２６年度には北沢総合支所と砧総合支所に、２９年度は烏山総合支所に設置したと伺っております。なお、玉川総合支所は改築工事が完了する平成３２年度以降に設置作業を進める旨の報告を受けております。</w:t>
      </w:r>
    </w:p>
    <w:p w14:paraId="0F47672D" w14:textId="77777777" w:rsidR="00F72AB6" w:rsidRPr="00543954" w:rsidRDefault="00F72AB6" w:rsidP="00543954">
      <w:pPr>
        <w:tabs>
          <w:tab w:val="num" w:pos="0"/>
        </w:tabs>
        <w:snapToGrid w:val="0"/>
        <w:ind w:leftChars="100" w:left="240" w:firstLineChars="100" w:firstLine="210"/>
        <w:rPr>
          <w:rFonts w:ascii="メイリオ" w:eastAsia="メイリオ" w:hAnsi="メイリオ" w:hint="eastAsia"/>
          <w:sz w:val="21"/>
        </w:rPr>
      </w:pPr>
      <w:r w:rsidRPr="00543954">
        <w:rPr>
          <w:rFonts w:ascii="メイリオ" w:eastAsia="メイリオ" w:hAnsi="メイリオ" w:hint="eastAsia"/>
          <w:sz w:val="21"/>
        </w:rPr>
        <w:t>また、指定避難所となる区立小中学校には筆談器を備蓄するとともに、昨年度に作成した「避難所運営マニュアル（標準版）」では、聴覚障害のある方の困っていることや必要とする支援について記載し、地区の避難所運営組織の方々に配慮の必要な方々への対応について周知していると伺っております。加えて平成３０年度には、指定避難所となる区立小中学校にWi-Fiを整備し、聴覚障害者を含む避難者が情報収集できる環境を整えたとの報告がありました。</w:t>
      </w:r>
    </w:p>
    <w:p w14:paraId="414DE0CB" w14:textId="77777777" w:rsidR="006940D9" w:rsidRPr="00543954" w:rsidRDefault="00F72AB6" w:rsidP="00543954">
      <w:pPr>
        <w:tabs>
          <w:tab w:val="num" w:pos="0"/>
        </w:tabs>
        <w:snapToGrid w:val="0"/>
        <w:ind w:leftChars="100" w:left="240" w:firstLineChars="100" w:firstLine="210"/>
        <w:rPr>
          <w:rFonts w:ascii="メイリオ" w:eastAsia="メイリオ" w:hAnsi="メイリオ" w:hint="eastAsia"/>
          <w:sz w:val="21"/>
        </w:rPr>
      </w:pPr>
      <w:r w:rsidRPr="00543954">
        <w:rPr>
          <w:rFonts w:ascii="メイリオ" w:eastAsia="メイリオ" w:hAnsi="メイリオ" w:hint="eastAsia"/>
          <w:sz w:val="21"/>
        </w:rPr>
        <w:t>首都直下地震など大規模災害への備えは急務であり、懸案である本庁舎整備の早期実現と併せ、聴覚障害者の減災対策をさらに充実するよう</w:t>
      </w:r>
      <w:r w:rsidR="00332971" w:rsidRPr="00543954">
        <w:rPr>
          <w:rFonts w:ascii="メイリオ" w:eastAsia="メイリオ" w:hAnsi="メイリオ" w:hint="eastAsia"/>
          <w:sz w:val="21"/>
        </w:rPr>
        <w:t>ハード・ソフト両面から</w:t>
      </w:r>
      <w:r w:rsidR="003E10A0" w:rsidRPr="00543954">
        <w:rPr>
          <w:rFonts w:ascii="メイリオ" w:eastAsia="メイリオ" w:hAnsi="メイリオ" w:hint="eastAsia"/>
          <w:sz w:val="21"/>
        </w:rPr>
        <w:t>引き続き進めて参り</w:t>
      </w:r>
      <w:r w:rsidRPr="00543954">
        <w:rPr>
          <w:rFonts w:ascii="メイリオ" w:eastAsia="メイリオ" w:hAnsi="メイリオ" w:hint="eastAsia"/>
          <w:sz w:val="21"/>
        </w:rPr>
        <w:t>ます。</w:t>
      </w:r>
    </w:p>
    <w:p w14:paraId="63B5B578" w14:textId="77777777" w:rsidR="006940D9" w:rsidRPr="00543954" w:rsidRDefault="006940D9" w:rsidP="00543954">
      <w:pPr>
        <w:tabs>
          <w:tab w:val="num" w:pos="0"/>
        </w:tabs>
        <w:snapToGrid w:val="0"/>
        <w:rPr>
          <w:rFonts w:ascii="メイリオ" w:eastAsia="メイリオ" w:hAnsi="メイリオ" w:hint="eastAsia"/>
          <w:sz w:val="21"/>
        </w:rPr>
      </w:pPr>
    </w:p>
    <w:p w14:paraId="4CFFA1BF" w14:textId="77777777" w:rsidR="006B2E51" w:rsidRPr="00543954" w:rsidRDefault="006B2E51" w:rsidP="00543954">
      <w:pPr>
        <w:tabs>
          <w:tab w:val="num" w:pos="0"/>
        </w:tabs>
        <w:snapToGrid w:val="0"/>
        <w:rPr>
          <w:rFonts w:ascii="メイリオ" w:eastAsia="メイリオ" w:hAnsi="メイリオ" w:hint="eastAsia"/>
          <w:sz w:val="21"/>
        </w:rPr>
      </w:pPr>
    </w:p>
    <w:p w14:paraId="05ECFE79" w14:textId="77777777" w:rsidR="00332971" w:rsidRPr="00543954" w:rsidRDefault="00332971" w:rsidP="00543954">
      <w:pPr>
        <w:tabs>
          <w:tab w:val="num" w:pos="0"/>
        </w:tabs>
        <w:snapToGrid w:val="0"/>
        <w:ind w:firstLineChars="2900" w:firstLine="6090"/>
        <w:rPr>
          <w:rFonts w:ascii="メイリオ" w:eastAsia="メイリオ" w:hAnsi="メイリオ" w:hint="eastAsia"/>
          <w:sz w:val="21"/>
        </w:rPr>
      </w:pPr>
      <w:r w:rsidRPr="00543954">
        <w:rPr>
          <w:rFonts w:ascii="メイリオ" w:eastAsia="メイリオ" w:hAnsi="メイリオ" w:hint="eastAsia"/>
          <w:sz w:val="21"/>
        </w:rPr>
        <w:t>自由民主党世田谷区議団</w:t>
      </w:r>
    </w:p>
    <w:p w14:paraId="7B3A1482" w14:textId="77777777" w:rsidR="00332971" w:rsidRPr="00543954" w:rsidRDefault="00332971" w:rsidP="00543954">
      <w:pPr>
        <w:tabs>
          <w:tab w:val="num" w:pos="0"/>
        </w:tabs>
        <w:snapToGrid w:val="0"/>
        <w:ind w:firstLineChars="2900" w:firstLine="6090"/>
        <w:rPr>
          <w:rFonts w:ascii="メイリオ" w:eastAsia="メイリオ" w:hAnsi="メイリオ" w:hint="eastAsia"/>
          <w:sz w:val="21"/>
        </w:rPr>
      </w:pPr>
      <w:r w:rsidRPr="00543954">
        <w:rPr>
          <w:rFonts w:ascii="メイリオ" w:eastAsia="メイリオ" w:hAnsi="メイリオ" w:hint="eastAsia"/>
          <w:sz w:val="21"/>
        </w:rPr>
        <w:t>幹事長　　和田ひでとし</w:t>
      </w:r>
    </w:p>
    <w:p w14:paraId="7E31AA4C" w14:textId="77777777" w:rsidR="00332971" w:rsidRPr="00543954" w:rsidRDefault="00332971" w:rsidP="00543954">
      <w:pPr>
        <w:tabs>
          <w:tab w:val="num" w:pos="0"/>
        </w:tabs>
        <w:snapToGrid w:val="0"/>
        <w:ind w:firstLineChars="2900" w:firstLine="6090"/>
        <w:rPr>
          <w:rFonts w:ascii="メイリオ" w:eastAsia="メイリオ" w:hAnsi="メイリオ" w:hint="eastAsia"/>
          <w:sz w:val="21"/>
        </w:rPr>
      </w:pPr>
      <w:r w:rsidRPr="00543954">
        <w:rPr>
          <w:rFonts w:ascii="メイリオ" w:eastAsia="メイリオ" w:hAnsi="メイリオ" w:hint="eastAsia"/>
          <w:sz w:val="21"/>
        </w:rPr>
        <w:t>政調会長　上山なおのり</w:t>
      </w:r>
    </w:p>
    <w:sectPr w:rsidR="00332971" w:rsidRPr="00543954" w:rsidSect="00C60C81">
      <w:headerReference w:type="default" r:id="rId7"/>
      <w:footerReference w:type="even" r:id="rId8"/>
      <w:footerReference w:type="default" r:id="rId9"/>
      <w:pgSz w:w="11906" w:h="16838" w:code="9"/>
      <w:pgMar w:top="1134" w:right="1134" w:bottom="1134" w:left="1134"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A69CD" w14:textId="77777777" w:rsidR="005E4D09" w:rsidRDefault="005E4D09">
      <w:r>
        <w:separator/>
      </w:r>
    </w:p>
  </w:endnote>
  <w:endnote w:type="continuationSeparator" w:id="0">
    <w:p w14:paraId="774E5A2C" w14:textId="77777777" w:rsidR="005E4D09" w:rsidRDefault="005E4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94427" w14:textId="77777777" w:rsidR="00C40273" w:rsidRDefault="00C4027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1A85F30" w14:textId="77777777" w:rsidR="00C40273" w:rsidRDefault="00C4027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27A65" w14:textId="77777777" w:rsidR="00C40273" w:rsidRPr="00FB0B89" w:rsidRDefault="00C40273">
    <w:pPr>
      <w:pStyle w:val="a4"/>
      <w:framePr w:wrap="around" w:vAnchor="text" w:hAnchor="margin" w:xAlign="center" w:y="1"/>
      <w:rPr>
        <w:rStyle w:val="a5"/>
        <w:rFonts w:ascii="ＭＳ ゴシック" w:eastAsia="ＭＳ ゴシック" w:hAnsi="ＭＳ ゴシック"/>
      </w:rPr>
    </w:pPr>
    <w:r w:rsidRPr="00FB0B89">
      <w:rPr>
        <w:rStyle w:val="a5"/>
        <w:rFonts w:ascii="ＭＳ ゴシック" w:eastAsia="ＭＳ ゴシック" w:hAnsi="ＭＳ ゴシック"/>
      </w:rPr>
      <w:fldChar w:fldCharType="begin"/>
    </w:r>
    <w:r w:rsidRPr="00FB0B89">
      <w:rPr>
        <w:rStyle w:val="a5"/>
        <w:rFonts w:ascii="ＭＳ ゴシック" w:eastAsia="ＭＳ ゴシック" w:hAnsi="ＭＳ ゴシック"/>
      </w:rPr>
      <w:instrText xml:space="preserve">PAGE  </w:instrText>
    </w:r>
    <w:r w:rsidRPr="00FB0B89">
      <w:rPr>
        <w:rStyle w:val="a5"/>
        <w:rFonts w:ascii="ＭＳ ゴシック" w:eastAsia="ＭＳ ゴシック" w:hAnsi="ＭＳ ゴシック"/>
      </w:rPr>
      <w:fldChar w:fldCharType="separate"/>
    </w:r>
    <w:r w:rsidR="003E10A0">
      <w:rPr>
        <w:rStyle w:val="a5"/>
        <w:rFonts w:ascii="ＭＳ ゴシック" w:eastAsia="ＭＳ ゴシック" w:hAnsi="ＭＳ ゴシック"/>
        <w:noProof/>
      </w:rPr>
      <w:t>1</w:t>
    </w:r>
    <w:r w:rsidRPr="00FB0B89">
      <w:rPr>
        <w:rStyle w:val="a5"/>
        <w:rFonts w:ascii="ＭＳ ゴシック" w:eastAsia="ＭＳ ゴシック" w:hAnsi="ＭＳ ゴシック"/>
      </w:rPr>
      <w:fldChar w:fldCharType="end"/>
    </w:r>
  </w:p>
  <w:p w14:paraId="7DAE472F" w14:textId="77777777" w:rsidR="00C40273" w:rsidRDefault="00C4027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F152D" w14:textId="77777777" w:rsidR="005E4D09" w:rsidRDefault="005E4D09">
      <w:r>
        <w:separator/>
      </w:r>
    </w:p>
  </w:footnote>
  <w:footnote w:type="continuationSeparator" w:id="0">
    <w:p w14:paraId="6696D954" w14:textId="77777777" w:rsidR="005E4D09" w:rsidRDefault="005E4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9721F" w14:textId="77777777" w:rsidR="00C40273" w:rsidRPr="00FB0B89" w:rsidRDefault="00C40273" w:rsidP="00FB0B89">
    <w:pPr>
      <w:pStyle w:val="a6"/>
      <w:jc w:val="right"/>
      <w:rPr>
        <w:rFonts w:ascii="HGP創英角ﾎﾟｯﾌﾟ体" w:eastAsia="HGP創英角ﾎﾟｯﾌﾟ体"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96188"/>
    <w:multiLevelType w:val="hybridMultilevel"/>
    <w:tmpl w:val="9DFC495A"/>
    <w:lvl w:ilvl="0" w:tplc="C110198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7C77D5"/>
    <w:multiLevelType w:val="hybridMultilevel"/>
    <w:tmpl w:val="A65A407C"/>
    <w:lvl w:ilvl="0" w:tplc="4426F690">
      <w:start w:val="4"/>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2" w15:restartNumberingAfterBreak="0">
    <w:nsid w:val="1CAA6C67"/>
    <w:multiLevelType w:val="hybridMultilevel"/>
    <w:tmpl w:val="BEC4DABC"/>
    <w:lvl w:ilvl="0" w:tplc="E06E59A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6E4293"/>
    <w:multiLevelType w:val="hybridMultilevel"/>
    <w:tmpl w:val="815C2E6C"/>
    <w:lvl w:ilvl="0" w:tplc="3B84B8AE">
      <w:start w:val="2"/>
      <w:numFmt w:val="bullet"/>
      <w:lvlText w:val="・"/>
      <w:lvlJc w:val="left"/>
      <w:pPr>
        <w:tabs>
          <w:tab w:val="num" w:pos="1320"/>
        </w:tabs>
        <w:ind w:left="13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4" w15:restartNumberingAfterBreak="0">
    <w:nsid w:val="223622A8"/>
    <w:multiLevelType w:val="hybridMultilevel"/>
    <w:tmpl w:val="4160720A"/>
    <w:lvl w:ilvl="0" w:tplc="2FBA6698">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244D5BBD"/>
    <w:multiLevelType w:val="hybridMultilevel"/>
    <w:tmpl w:val="D090DD56"/>
    <w:lvl w:ilvl="0" w:tplc="BBE0FB7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755985"/>
    <w:multiLevelType w:val="hybridMultilevel"/>
    <w:tmpl w:val="A6D6E74C"/>
    <w:lvl w:ilvl="0" w:tplc="2828D3B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8ED418F"/>
    <w:multiLevelType w:val="hybridMultilevel"/>
    <w:tmpl w:val="644E60B2"/>
    <w:lvl w:ilvl="0" w:tplc="3ACAD614">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2E6A4772"/>
    <w:multiLevelType w:val="hybridMultilevel"/>
    <w:tmpl w:val="B186EE90"/>
    <w:lvl w:ilvl="0" w:tplc="77B861B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842DC2"/>
    <w:multiLevelType w:val="hybridMultilevel"/>
    <w:tmpl w:val="80D4B96A"/>
    <w:lvl w:ilvl="0" w:tplc="E6F60566">
      <w:start w:val="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6CE2DC8"/>
    <w:multiLevelType w:val="hybridMultilevel"/>
    <w:tmpl w:val="AB5A21DE"/>
    <w:lvl w:ilvl="0" w:tplc="C082C198">
      <w:start w:val="1"/>
      <w:numFmt w:val="decimalFullWidth"/>
      <w:lvlText w:val="（%1）"/>
      <w:lvlJc w:val="left"/>
      <w:pPr>
        <w:tabs>
          <w:tab w:val="num" w:pos="1200"/>
        </w:tabs>
        <w:ind w:left="1200" w:hanging="720"/>
      </w:pPr>
      <w:rPr>
        <w:rFonts w:hint="eastAsia"/>
      </w:rPr>
    </w:lvl>
    <w:lvl w:ilvl="1" w:tplc="84B8EA98">
      <w:start w:val="1"/>
      <w:numFmt w:val="bullet"/>
      <w:lvlText w:val="・"/>
      <w:lvlJc w:val="left"/>
      <w:pPr>
        <w:tabs>
          <w:tab w:val="num" w:pos="1260"/>
        </w:tabs>
        <w:ind w:left="1260" w:hanging="360"/>
      </w:pPr>
      <w:rPr>
        <w:rFonts w:ascii="ＭＳ 明朝" w:eastAsia="ＭＳ 明朝" w:hAnsi="ＭＳ 明朝" w:cs="Times New Roman" w:hint="eastAsia"/>
      </w:rPr>
    </w:lvl>
    <w:lvl w:ilvl="2" w:tplc="0409001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390B18DD"/>
    <w:multiLevelType w:val="hybridMultilevel"/>
    <w:tmpl w:val="AE0CB4E2"/>
    <w:lvl w:ilvl="0" w:tplc="1EBEDA7E">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2" w15:restartNumberingAfterBreak="0">
    <w:nsid w:val="4430180B"/>
    <w:multiLevelType w:val="hybridMultilevel"/>
    <w:tmpl w:val="B47C7942"/>
    <w:lvl w:ilvl="0" w:tplc="47D6567E">
      <w:start w:val="1"/>
      <w:numFmt w:val="decimalEnclosedCircle"/>
      <w:lvlText w:val="%1"/>
      <w:lvlJc w:val="left"/>
      <w:pPr>
        <w:tabs>
          <w:tab w:val="num" w:pos="3480"/>
        </w:tabs>
        <w:ind w:left="3480" w:hanging="360"/>
      </w:pPr>
      <w:rPr>
        <w:rFonts w:hint="default"/>
      </w:rPr>
    </w:lvl>
    <w:lvl w:ilvl="1" w:tplc="04090017" w:tentative="1">
      <w:start w:val="1"/>
      <w:numFmt w:val="aiueoFullWidth"/>
      <w:lvlText w:val="(%2)"/>
      <w:lvlJc w:val="left"/>
      <w:pPr>
        <w:tabs>
          <w:tab w:val="num" w:pos="3960"/>
        </w:tabs>
        <w:ind w:left="3960" w:hanging="420"/>
      </w:pPr>
    </w:lvl>
    <w:lvl w:ilvl="2" w:tplc="04090011" w:tentative="1">
      <w:start w:val="1"/>
      <w:numFmt w:val="decimalEnclosedCircle"/>
      <w:lvlText w:val="%3"/>
      <w:lvlJc w:val="left"/>
      <w:pPr>
        <w:tabs>
          <w:tab w:val="num" w:pos="4380"/>
        </w:tabs>
        <w:ind w:left="4380" w:hanging="420"/>
      </w:pPr>
    </w:lvl>
    <w:lvl w:ilvl="3" w:tplc="0409000F" w:tentative="1">
      <w:start w:val="1"/>
      <w:numFmt w:val="decimal"/>
      <w:lvlText w:val="%4."/>
      <w:lvlJc w:val="left"/>
      <w:pPr>
        <w:tabs>
          <w:tab w:val="num" w:pos="4800"/>
        </w:tabs>
        <w:ind w:left="4800" w:hanging="420"/>
      </w:pPr>
    </w:lvl>
    <w:lvl w:ilvl="4" w:tplc="04090017" w:tentative="1">
      <w:start w:val="1"/>
      <w:numFmt w:val="aiueoFullWidth"/>
      <w:lvlText w:val="(%5)"/>
      <w:lvlJc w:val="left"/>
      <w:pPr>
        <w:tabs>
          <w:tab w:val="num" w:pos="5220"/>
        </w:tabs>
        <w:ind w:left="5220" w:hanging="420"/>
      </w:pPr>
    </w:lvl>
    <w:lvl w:ilvl="5" w:tplc="04090011" w:tentative="1">
      <w:start w:val="1"/>
      <w:numFmt w:val="decimalEnclosedCircle"/>
      <w:lvlText w:val="%6"/>
      <w:lvlJc w:val="left"/>
      <w:pPr>
        <w:tabs>
          <w:tab w:val="num" w:pos="5640"/>
        </w:tabs>
        <w:ind w:left="5640" w:hanging="420"/>
      </w:pPr>
    </w:lvl>
    <w:lvl w:ilvl="6" w:tplc="0409000F" w:tentative="1">
      <w:start w:val="1"/>
      <w:numFmt w:val="decimal"/>
      <w:lvlText w:val="%7."/>
      <w:lvlJc w:val="left"/>
      <w:pPr>
        <w:tabs>
          <w:tab w:val="num" w:pos="6060"/>
        </w:tabs>
        <w:ind w:left="6060" w:hanging="420"/>
      </w:pPr>
    </w:lvl>
    <w:lvl w:ilvl="7" w:tplc="04090017" w:tentative="1">
      <w:start w:val="1"/>
      <w:numFmt w:val="aiueoFullWidth"/>
      <w:lvlText w:val="(%8)"/>
      <w:lvlJc w:val="left"/>
      <w:pPr>
        <w:tabs>
          <w:tab w:val="num" w:pos="6480"/>
        </w:tabs>
        <w:ind w:left="6480" w:hanging="420"/>
      </w:pPr>
    </w:lvl>
    <w:lvl w:ilvl="8" w:tplc="04090011" w:tentative="1">
      <w:start w:val="1"/>
      <w:numFmt w:val="decimalEnclosedCircle"/>
      <w:lvlText w:val="%9"/>
      <w:lvlJc w:val="left"/>
      <w:pPr>
        <w:tabs>
          <w:tab w:val="num" w:pos="6900"/>
        </w:tabs>
        <w:ind w:left="6900" w:hanging="420"/>
      </w:pPr>
    </w:lvl>
  </w:abstractNum>
  <w:abstractNum w:abstractNumId="13" w15:restartNumberingAfterBreak="0">
    <w:nsid w:val="49784BF2"/>
    <w:multiLevelType w:val="hybridMultilevel"/>
    <w:tmpl w:val="CD221C6A"/>
    <w:lvl w:ilvl="0" w:tplc="D402D0E0">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4" w15:restartNumberingAfterBreak="0">
    <w:nsid w:val="4B177304"/>
    <w:multiLevelType w:val="hybridMultilevel"/>
    <w:tmpl w:val="AA3E95CA"/>
    <w:lvl w:ilvl="0" w:tplc="965007D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0593524"/>
    <w:multiLevelType w:val="hybridMultilevel"/>
    <w:tmpl w:val="C27EFD28"/>
    <w:lvl w:ilvl="0" w:tplc="3072DC8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05B7F85"/>
    <w:multiLevelType w:val="hybridMultilevel"/>
    <w:tmpl w:val="85D85170"/>
    <w:lvl w:ilvl="0" w:tplc="365A67DA">
      <w:start w:val="1"/>
      <w:numFmt w:val="decimalFullWidth"/>
      <w:lvlText w:val="（%1）"/>
      <w:lvlJc w:val="left"/>
      <w:pPr>
        <w:tabs>
          <w:tab w:val="num" w:pos="1200"/>
        </w:tabs>
        <w:ind w:left="1200" w:hanging="720"/>
      </w:pPr>
      <w:rPr>
        <w:rFonts w:hint="eastAsia"/>
        <w:color w:val="auto"/>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5CF0214E"/>
    <w:multiLevelType w:val="hybridMultilevel"/>
    <w:tmpl w:val="F78C4EA2"/>
    <w:lvl w:ilvl="0" w:tplc="40429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FD81DAD"/>
    <w:multiLevelType w:val="hybridMultilevel"/>
    <w:tmpl w:val="6D54BB12"/>
    <w:lvl w:ilvl="0" w:tplc="74927E08">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6744DF1"/>
    <w:multiLevelType w:val="hybridMultilevel"/>
    <w:tmpl w:val="46A82642"/>
    <w:lvl w:ilvl="0" w:tplc="2CDC40A4">
      <w:start w:val="6"/>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20" w15:restartNumberingAfterBreak="0">
    <w:nsid w:val="684E4C72"/>
    <w:multiLevelType w:val="hybridMultilevel"/>
    <w:tmpl w:val="F120DCA0"/>
    <w:lvl w:ilvl="0" w:tplc="E23E0F86">
      <w:numFmt w:val="bullet"/>
      <w:lvlText w:val="・"/>
      <w:lvlJc w:val="left"/>
      <w:pPr>
        <w:tabs>
          <w:tab w:val="num" w:pos="1080"/>
        </w:tabs>
        <w:ind w:left="1080" w:hanging="360"/>
      </w:pPr>
      <w:rPr>
        <w:rFonts w:ascii="Times New Roman" w:eastAsia="ＭＳ ゴシック"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1" w15:restartNumberingAfterBreak="0">
    <w:nsid w:val="6A853E24"/>
    <w:multiLevelType w:val="hybridMultilevel"/>
    <w:tmpl w:val="0F823E36"/>
    <w:lvl w:ilvl="0" w:tplc="176AAC90">
      <w:numFmt w:val="bullet"/>
      <w:lvlText w:val="・"/>
      <w:lvlJc w:val="left"/>
      <w:pPr>
        <w:tabs>
          <w:tab w:val="num" w:pos="960"/>
        </w:tabs>
        <w:ind w:left="960" w:hanging="360"/>
      </w:pPr>
      <w:rPr>
        <w:rFonts w:ascii="Times New Roman" w:eastAsia="ＭＳ 明朝" w:hAnsi="Times New Roman" w:cs="Times New Roman" w:hint="default"/>
        <w:lang w:val="en-US"/>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2" w15:restartNumberingAfterBreak="0">
    <w:nsid w:val="6D800545"/>
    <w:multiLevelType w:val="hybridMultilevel"/>
    <w:tmpl w:val="AB58FB86"/>
    <w:lvl w:ilvl="0" w:tplc="43D6E5A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55C297D"/>
    <w:multiLevelType w:val="hybridMultilevel"/>
    <w:tmpl w:val="9A80AABA"/>
    <w:lvl w:ilvl="0" w:tplc="17321E3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D2559D1"/>
    <w:multiLevelType w:val="hybridMultilevel"/>
    <w:tmpl w:val="A58EE3A4"/>
    <w:lvl w:ilvl="0" w:tplc="A814965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20"/>
  </w:num>
  <w:num w:numId="3">
    <w:abstractNumId w:val="11"/>
  </w:num>
  <w:num w:numId="4">
    <w:abstractNumId w:val="16"/>
  </w:num>
  <w:num w:numId="5">
    <w:abstractNumId w:val="10"/>
  </w:num>
  <w:num w:numId="6">
    <w:abstractNumId w:val="7"/>
  </w:num>
  <w:num w:numId="7">
    <w:abstractNumId w:val="19"/>
  </w:num>
  <w:num w:numId="8">
    <w:abstractNumId w:val="1"/>
  </w:num>
  <w:num w:numId="9">
    <w:abstractNumId w:val="4"/>
  </w:num>
  <w:num w:numId="10">
    <w:abstractNumId w:val="3"/>
  </w:num>
  <w:num w:numId="11">
    <w:abstractNumId w:val="0"/>
  </w:num>
  <w:num w:numId="12">
    <w:abstractNumId w:val="22"/>
  </w:num>
  <w:num w:numId="13">
    <w:abstractNumId w:val="21"/>
  </w:num>
  <w:num w:numId="14">
    <w:abstractNumId w:val="5"/>
  </w:num>
  <w:num w:numId="15">
    <w:abstractNumId w:val="17"/>
  </w:num>
  <w:num w:numId="16">
    <w:abstractNumId w:val="18"/>
  </w:num>
  <w:num w:numId="17">
    <w:abstractNumId w:val="2"/>
  </w:num>
  <w:num w:numId="18">
    <w:abstractNumId w:val="6"/>
  </w:num>
  <w:num w:numId="19">
    <w:abstractNumId w:val="23"/>
  </w:num>
  <w:num w:numId="20">
    <w:abstractNumId w:val="12"/>
  </w:num>
  <w:num w:numId="21">
    <w:abstractNumId w:val="14"/>
  </w:num>
  <w:num w:numId="22">
    <w:abstractNumId w:val="15"/>
  </w:num>
  <w:num w:numId="23">
    <w:abstractNumId w:val="24"/>
  </w:num>
  <w:num w:numId="24">
    <w:abstractNumId w:val="13"/>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221"/>
    <w:rsid w:val="00002774"/>
    <w:rsid w:val="000100C4"/>
    <w:rsid w:val="00016C1D"/>
    <w:rsid w:val="000263CB"/>
    <w:rsid w:val="000265F2"/>
    <w:rsid w:val="00034C59"/>
    <w:rsid w:val="0004080E"/>
    <w:rsid w:val="00040885"/>
    <w:rsid w:val="0004570B"/>
    <w:rsid w:val="00046508"/>
    <w:rsid w:val="00050C4B"/>
    <w:rsid w:val="00051789"/>
    <w:rsid w:val="00054D51"/>
    <w:rsid w:val="00057232"/>
    <w:rsid w:val="000657FF"/>
    <w:rsid w:val="0007262A"/>
    <w:rsid w:val="00074DDC"/>
    <w:rsid w:val="00077291"/>
    <w:rsid w:val="00093A68"/>
    <w:rsid w:val="000A162C"/>
    <w:rsid w:val="000A434F"/>
    <w:rsid w:val="000B647A"/>
    <w:rsid w:val="000B77D8"/>
    <w:rsid w:val="000E0BC3"/>
    <w:rsid w:val="000E704D"/>
    <w:rsid w:val="000F157C"/>
    <w:rsid w:val="000F4656"/>
    <w:rsid w:val="00103BB1"/>
    <w:rsid w:val="00113F4A"/>
    <w:rsid w:val="001160F3"/>
    <w:rsid w:val="00137798"/>
    <w:rsid w:val="001403F9"/>
    <w:rsid w:val="00140584"/>
    <w:rsid w:val="00144961"/>
    <w:rsid w:val="00144E80"/>
    <w:rsid w:val="00147D64"/>
    <w:rsid w:val="00153A75"/>
    <w:rsid w:val="001550E5"/>
    <w:rsid w:val="00155E47"/>
    <w:rsid w:val="001669CF"/>
    <w:rsid w:val="00171EB4"/>
    <w:rsid w:val="00174098"/>
    <w:rsid w:val="00176956"/>
    <w:rsid w:val="00181AB3"/>
    <w:rsid w:val="00183480"/>
    <w:rsid w:val="00183E32"/>
    <w:rsid w:val="00186485"/>
    <w:rsid w:val="00187BAE"/>
    <w:rsid w:val="001911B1"/>
    <w:rsid w:val="0019562C"/>
    <w:rsid w:val="00197E5D"/>
    <w:rsid w:val="001A4C1F"/>
    <w:rsid w:val="001A5F22"/>
    <w:rsid w:val="001A7A3E"/>
    <w:rsid w:val="001B2205"/>
    <w:rsid w:val="001B47EF"/>
    <w:rsid w:val="001C1E4D"/>
    <w:rsid w:val="001C65B7"/>
    <w:rsid w:val="001D3023"/>
    <w:rsid w:val="001E284A"/>
    <w:rsid w:val="001E308C"/>
    <w:rsid w:val="001E309F"/>
    <w:rsid w:val="001E4BAD"/>
    <w:rsid w:val="001F0FF3"/>
    <w:rsid w:val="001F34E1"/>
    <w:rsid w:val="001F4C27"/>
    <w:rsid w:val="00200DC7"/>
    <w:rsid w:val="00200EBF"/>
    <w:rsid w:val="0021337C"/>
    <w:rsid w:val="00222397"/>
    <w:rsid w:val="002305C2"/>
    <w:rsid w:val="00233940"/>
    <w:rsid w:val="002373C4"/>
    <w:rsid w:val="002403BD"/>
    <w:rsid w:val="00243E09"/>
    <w:rsid w:val="0024638A"/>
    <w:rsid w:val="0025088F"/>
    <w:rsid w:val="00261B5D"/>
    <w:rsid w:val="00274350"/>
    <w:rsid w:val="0027462E"/>
    <w:rsid w:val="0027538C"/>
    <w:rsid w:val="00282665"/>
    <w:rsid w:val="00286085"/>
    <w:rsid w:val="00291082"/>
    <w:rsid w:val="00292062"/>
    <w:rsid w:val="00292EB8"/>
    <w:rsid w:val="002A3708"/>
    <w:rsid w:val="002A45F3"/>
    <w:rsid w:val="002A5E57"/>
    <w:rsid w:val="002B594F"/>
    <w:rsid w:val="002C4C18"/>
    <w:rsid w:val="002C4CB0"/>
    <w:rsid w:val="002D32D2"/>
    <w:rsid w:val="002D683F"/>
    <w:rsid w:val="002E0E62"/>
    <w:rsid w:val="002E449C"/>
    <w:rsid w:val="002E44A5"/>
    <w:rsid w:val="00307C50"/>
    <w:rsid w:val="003115A2"/>
    <w:rsid w:val="00314C0A"/>
    <w:rsid w:val="00316053"/>
    <w:rsid w:val="00332971"/>
    <w:rsid w:val="00342826"/>
    <w:rsid w:val="00343FF9"/>
    <w:rsid w:val="00345ED9"/>
    <w:rsid w:val="00355AEB"/>
    <w:rsid w:val="00360927"/>
    <w:rsid w:val="00380C2C"/>
    <w:rsid w:val="003817C7"/>
    <w:rsid w:val="00393C2C"/>
    <w:rsid w:val="00396507"/>
    <w:rsid w:val="003A18D0"/>
    <w:rsid w:val="003A6FCE"/>
    <w:rsid w:val="003B231A"/>
    <w:rsid w:val="003D0158"/>
    <w:rsid w:val="003E10A0"/>
    <w:rsid w:val="003E171C"/>
    <w:rsid w:val="003E511F"/>
    <w:rsid w:val="003F5E1B"/>
    <w:rsid w:val="003F5FDA"/>
    <w:rsid w:val="00407ED9"/>
    <w:rsid w:val="00430B99"/>
    <w:rsid w:val="00436495"/>
    <w:rsid w:val="004423D8"/>
    <w:rsid w:val="0044354B"/>
    <w:rsid w:val="00451ACC"/>
    <w:rsid w:val="00453206"/>
    <w:rsid w:val="004536EB"/>
    <w:rsid w:val="00460991"/>
    <w:rsid w:val="00471C20"/>
    <w:rsid w:val="00476691"/>
    <w:rsid w:val="0049255C"/>
    <w:rsid w:val="00493E07"/>
    <w:rsid w:val="00497451"/>
    <w:rsid w:val="004B030E"/>
    <w:rsid w:val="004B5EA5"/>
    <w:rsid w:val="004B6C4A"/>
    <w:rsid w:val="004C7BAD"/>
    <w:rsid w:val="004D1F22"/>
    <w:rsid w:val="004D2574"/>
    <w:rsid w:val="004D7020"/>
    <w:rsid w:val="004E1F8C"/>
    <w:rsid w:val="00500AEC"/>
    <w:rsid w:val="00516A60"/>
    <w:rsid w:val="00521451"/>
    <w:rsid w:val="005271F7"/>
    <w:rsid w:val="00537A71"/>
    <w:rsid w:val="00543954"/>
    <w:rsid w:val="00547743"/>
    <w:rsid w:val="00557311"/>
    <w:rsid w:val="0056436D"/>
    <w:rsid w:val="0056654E"/>
    <w:rsid w:val="005702E0"/>
    <w:rsid w:val="00571ABC"/>
    <w:rsid w:val="00571FAF"/>
    <w:rsid w:val="0058472F"/>
    <w:rsid w:val="0059462F"/>
    <w:rsid w:val="005A3C82"/>
    <w:rsid w:val="005A6D52"/>
    <w:rsid w:val="005B35E8"/>
    <w:rsid w:val="005B47C7"/>
    <w:rsid w:val="005C0EAE"/>
    <w:rsid w:val="005C3B6A"/>
    <w:rsid w:val="005D5880"/>
    <w:rsid w:val="005E4D09"/>
    <w:rsid w:val="005E6533"/>
    <w:rsid w:val="005F4F2B"/>
    <w:rsid w:val="005F6757"/>
    <w:rsid w:val="0060540A"/>
    <w:rsid w:val="006177EF"/>
    <w:rsid w:val="006278ED"/>
    <w:rsid w:val="00627BE9"/>
    <w:rsid w:val="00631BF1"/>
    <w:rsid w:val="00637C13"/>
    <w:rsid w:val="00640BE6"/>
    <w:rsid w:val="0064249E"/>
    <w:rsid w:val="0064265C"/>
    <w:rsid w:val="006432B0"/>
    <w:rsid w:val="006518B8"/>
    <w:rsid w:val="00657E7A"/>
    <w:rsid w:val="00660CEE"/>
    <w:rsid w:val="0066106E"/>
    <w:rsid w:val="00666C87"/>
    <w:rsid w:val="00670D1D"/>
    <w:rsid w:val="00672FA4"/>
    <w:rsid w:val="006736CE"/>
    <w:rsid w:val="00677ABA"/>
    <w:rsid w:val="00677AC2"/>
    <w:rsid w:val="00682837"/>
    <w:rsid w:val="006908C9"/>
    <w:rsid w:val="006940D9"/>
    <w:rsid w:val="006A1189"/>
    <w:rsid w:val="006A2226"/>
    <w:rsid w:val="006A643F"/>
    <w:rsid w:val="006B2E51"/>
    <w:rsid w:val="006B5486"/>
    <w:rsid w:val="006D5AF2"/>
    <w:rsid w:val="006F023D"/>
    <w:rsid w:val="006F4CF8"/>
    <w:rsid w:val="006F703C"/>
    <w:rsid w:val="0070039A"/>
    <w:rsid w:val="007119D3"/>
    <w:rsid w:val="00727CE8"/>
    <w:rsid w:val="007345D7"/>
    <w:rsid w:val="00743BA5"/>
    <w:rsid w:val="007451AE"/>
    <w:rsid w:val="00762F1E"/>
    <w:rsid w:val="00767E21"/>
    <w:rsid w:val="0077439E"/>
    <w:rsid w:val="00782A5B"/>
    <w:rsid w:val="0078302E"/>
    <w:rsid w:val="007A02E8"/>
    <w:rsid w:val="007E6499"/>
    <w:rsid w:val="007F017C"/>
    <w:rsid w:val="007F29D0"/>
    <w:rsid w:val="007F3407"/>
    <w:rsid w:val="007F5330"/>
    <w:rsid w:val="00802981"/>
    <w:rsid w:val="008040D6"/>
    <w:rsid w:val="00805D53"/>
    <w:rsid w:val="00807F2D"/>
    <w:rsid w:val="00813726"/>
    <w:rsid w:val="008150E1"/>
    <w:rsid w:val="00821F2A"/>
    <w:rsid w:val="008229EF"/>
    <w:rsid w:val="00841F1C"/>
    <w:rsid w:val="00853B83"/>
    <w:rsid w:val="00860020"/>
    <w:rsid w:val="00862CEA"/>
    <w:rsid w:val="0086401A"/>
    <w:rsid w:val="008757BB"/>
    <w:rsid w:val="00875F60"/>
    <w:rsid w:val="00882748"/>
    <w:rsid w:val="00885883"/>
    <w:rsid w:val="008C04E6"/>
    <w:rsid w:val="008C063F"/>
    <w:rsid w:val="008C3937"/>
    <w:rsid w:val="008C446F"/>
    <w:rsid w:val="008C5866"/>
    <w:rsid w:val="008D5F41"/>
    <w:rsid w:val="008D7884"/>
    <w:rsid w:val="009071D3"/>
    <w:rsid w:val="00923315"/>
    <w:rsid w:val="00926D07"/>
    <w:rsid w:val="00932827"/>
    <w:rsid w:val="00936DBA"/>
    <w:rsid w:val="009445CE"/>
    <w:rsid w:val="00945239"/>
    <w:rsid w:val="00961582"/>
    <w:rsid w:val="00966FF4"/>
    <w:rsid w:val="00974161"/>
    <w:rsid w:val="009837C8"/>
    <w:rsid w:val="009944AD"/>
    <w:rsid w:val="009D0D5C"/>
    <w:rsid w:val="009D22ED"/>
    <w:rsid w:val="009D27F8"/>
    <w:rsid w:val="009D5228"/>
    <w:rsid w:val="009E3ED9"/>
    <w:rsid w:val="009F0318"/>
    <w:rsid w:val="009F13E9"/>
    <w:rsid w:val="009F1750"/>
    <w:rsid w:val="009F22E4"/>
    <w:rsid w:val="009F4222"/>
    <w:rsid w:val="009F47EC"/>
    <w:rsid w:val="009F55AC"/>
    <w:rsid w:val="00A169ED"/>
    <w:rsid w:val="00A20B98"/>
    <w:rsid w:val="00A235AF"/>
    <w:rsid w:val="00A23637"/>
    <w:rsid w:val="00A34C1D"/>
    <w:rsid w:val="00A37B05"/>
    <w:rsid w:val="00A42CB2"/>
    <w:rsid w:val="00A45097"/>
    <w:rsid w:val="00A460BF"/>
    <w:rsid w:val="00A5320C"/>
    <w:rsid w:val="00A5734A"/>
    <w:rsid w:val="00A62923"/>
    <w:rsid w:val="00A659DC"/>
    <w:rsid w:val="00A7352B"/>
    <w:rsid w:val="00A7462B"/>
    <w:rsid w:val="00A76951"/>
    <w:rsid w:val="00A90B5C"/>
    <w:rsid w:val="00A9234E"/>
    <w:rsid w:val="00A93D49"/>
    <w:rsid w:val="00A9422D"/>
    <w:rsid w:val="00A95AC2"/>
    <w:rsid w:val="00A95C99"/>
    <w:rsid w:val="00A95F9F"/>
    <w:rsid w:val="00A97DF1"/>
    <w:rsid w:val="00AA06C9"/>
    <w:rsid w:val="00AA10BC"/>
    <w:rsid w:val="00AA286F"/>
    <w:rsid w:val="00AA3240"/>
    <w:rsid w:val="00AA617E"/>
    <w:rsid w:val="00AA7C53"/>
    <w:rsid w:val="00AB79A9"/>
    <w:rsid w:val="00AB7A1C"/>
    <w:rsid w:val="00AC37C8"/>
    <w:rsid w:val="00AD00CD"/>
    <w:rsid w:val="00AD01AE"/>
    <w:rsid w:val="00AD7F48"/>
    <w:rsid w:val="00AE0657"/>
    <w:rsid w:val="00AE5705"/>
    <w:rsid w:val="00AE5DA8"/>
    <w:rsid w:val="00AE5E30"/>
    <w:rsid w:val="00AE638A"/>
    <w:rsid w:val="00AF6682"/>
    <w:rsid w:val="00AF6CDE"/>
    <w:rsid w:val="00B06821"/>
    <w:rsid w:val="00B135A3"/>
    <w:rsid w:val="00B13D1D"/>
    <w:rsid w:val="00B17A21"/>
    <w:rsid w:val="00B354F4"/>
    <w:rsid w:val="00B40CF7"/>
    <w:rsid w:val="00B43611"/>
    <w:rsid w:val="00B45333"/>
    <w:rsid w:val="00B504E2"/>
    <w:rsid w:val="00B55169"/>
    <w:rsid w:val="00B60F19"/>
    <w:rsid w:val="00B620F8"/>
    <w:rsid w:val="00B70979"/>
    <w:rsid w:val="00B71617"/>
    <w:rsid w:val="00B71C04"/>
    <w:rsid w:val="00B738D2"/>
    <w:rsid w:val="00B83D58"/>
    <w:rsid w:val="00B930C7"/>
    <w:rsid w:val="00B957AB"/>
    <w:rsid w:val="00BA67EC"/>
    <w:rsid w:val="00BB066F"/>
    <w:rsid w:val="00BB4FFE"/>
    <w:rsid w:val="00BB7118"/>
    <w:rsid w:val="00BB7515"/>
    <w:rsid w:val="00BB7C8D"/>
    <w:rsid w:val="00BC48CC"/>
    <w:rsid w:val="00BE2EBD"/>
    <w:rsid w:val="00BE434A"/>
    <w:rsid w:val="00BE4C2E"/>
    <w:rsid w:val="00BE4C7B"/>
    <w:rsid w:val="00BE6FEA"/>
    <w:rsid w:val="00BF0F2B"/>
    <w:rsid w:val="00BF50F2"/>
    <w:rsid w:val="00BF6F8A"/>
    <w:rsid w:val="00C11C46"/>
    <w:rsid w:val="00C20261"/>
    <w:rsid w:val="00C20D8D"/>
    <w:rsid w:val="00C2326C"/>
    <w:rsid w:val="00C24873"/>
    <w:rsid w:val="00C26590"/>
    <w:rsid w:val="00C31D16"/>
    <w:rsid w:val="00C34BD0"/>
    <w:rsid w:val="00C3676A"/>
    <w:rsid w:val="00C37B3B"/>
    <w:rsid w:val="00C40273"/>
    <w:rsid w:val="00C41954"/>
    <w:rsid w:val="00C42412"/>
    <w:rsid w:val="00C425A2"/>
    <w:rsid w:val="00C45552"/>
    <w:rsid w:val="00C50190"/>
    <w:rsid w:val="00C60C81"/>
    <w:rsid w:val="00C62A76"/>
    <w:rsid w:val="00C81C7D"/>
    <w:rsid w:val="00C8519E"/>
    <w:rsid w:val="00C871AE"/>
    <w:rsid w:val="00C92031"/>
    <w:rsid w:val="00C92420"/>
    <w:rsid w:val="00CA4BB1"/>
    <w:rsid w:val="00CA7A87"/>
    <w:rsid w:val="00CB080B"/>
    <w:rsid w:val="00CB195F"/>
    <w:rsid w:val="00CC5FCC"/>
    <w:rsid w:val="00CD6176"/>
    <w:rsid w:val="00CE04CE"/>
    <w:rsid w:val="00CE30B7"/>
    <w:rsid w:val="00CE3387"/>
    <w:rsid w:val="00CE35CE"/>
    <w:rsid w:val="00D07FAD"/>
    <w:rsid w:val="00D11D0E"/>
    <w:rsid w:val="00D1557A"/>
    <w:rsid w:val="00D208A9"/>
    <w:rsid w:val="00D4098D"/>
    <w:rsid w:val="00D50A2D"/>
    <w:rsid w:val="00D55FBA"/>
    <w:rsid w:val="00D72A94"/>
    <w:rsid w:val="00D85372"/>
    <w:rsid w:val="00D90041"/>
    <w:rsid w:val="00DA4E03"/>
    <w:rsid w:val="00DB51C5"/>
    <w:rsid w:val="00DD2284"/>
    <w:rsid w:val="00DD247C"/>
    <w:rsid w:val="00DD47DE"/>
    <w:rsid w:val="00DE3BFD"/>
    <w:rsid w:val="00DE76A0"/>
    <w:rsid w:val="00DF1827"/>
    <w:rsid w:val="00DF2781"/>
    <w:rsid w:val="00DF6218"/>
    <w:rsid w:val="00DF7221"/>
    <w:rsid w:val="00E001CF"/>
    <w:rsid w:val="00E00FF6"/>
    <w:rsid w:val="00E123F4"/>
    <w:rsid w:val="00E20E41"/>
    <w:rsid w:val="00E2667F"/>
    <w:rsid w:val="00E413AF"/>
    <w:rsid w:val="00E54835"/>
    <w:rsid w:val="00E54D16"/>
    <w:rsid w:val="00E56991"/>
    <w:rsid w:val="00E57668"/>
    <w:rsid w:val="00E61DDA"/>
    <w:rsid w:val="00E625F5"/>
    <w:rsid w:val="00E72522"/>
    <w:rsid w:val="00E764E7"/>
    <w:rsid w:val="00E952BE"/>
    <w:rsid w:val="00E96844"/>
    <w:rsid w:val="00E97BEB"/>
    <w:rsid w:val="00EA030B"/>
    <w:rsid w:val="00EA048D"/>
    <w:rsid w:val="00EA0D6A"/>
    <w:rsid w:val="00EA2A5D"/>
    <w:rsid w:val="00EA2B9D"/>
    <w:rsid w:val="00EA5449"/>
    <w:rsid w:val="00EA5A4B"/>
    <w:rsid w:val="00EB39B5"/>
    <w:rsid w:val="00EC4421"/>
    <w:rsid w:val="00ED018B"/>
    <w:rsid w:val="00ED1A26"/>
    <w:rsid w:val="00EE031C"/>
    <w:rsid w:val="00EF0F9C"/>
    <w:rsid w:val="00EF24D4"/>
    <w:rsid w:val="00F07CD6"/>
    <w:rsid w:val="00F12AA0"/>
    <w:rsid w:val="00F22B89"/>
    <w:rsid w:val="00F237FE"/>
    <w:rsid w:val="00F2432B"/>
    <w:rsid w:val="00F24CCD"/>
    <w:rsid w:val="00F376F5"/>
    <w:rsid w:val="00F41F0A"/>
    <w:rsid w:val="00F46DA3"/>
    <w:rsid w:val="00F47FA7"/>
    <w:rsid w:val="00F558CC"/>
    <w:rsid w:val="00F60E9A"/>
    <w:rsid w:val="00F63D3B"/>
    <w:rsid w:val="00F64F79"/>
    <w:rsid w:val="00F6548B"/>
    <w:rsid w:val="00F65BBA"/>
    <w:rsid w:val="00F66224"/>
    <w:rsid w:val="00F67ABE"/>
    <w:rsid w:val="00F72AB6"/>
    <w:rsid w:val="00F80D8E"/>
    <w:rsid w:val="00F932FB"/>
    <w:rsid w:val="00F936D7"/>
    <w:rsid w:val="00F97F49"/>
    <w:rsid w:val="00FA094B"/>
    <w:rsid w:val="00FA096B"/>
    <w:rsid w:val="00FA570B"/>
    <w:rsid w:val="00FA5F04"/>
    <w:rsid w:val="00FB0B89"/>
    <w:rsid w:val="00FB759F"/>
    <w:rsid w:val="00FC1F0F"/>
    <w:rsid w:val="00FD0D29"/>
    <w:rsid w:val="00FD25A2"/>
    <w:rsid w:val="00FD5DEA"/>
    <w:rsid w:val="00FD736D"/>
    <w:rsid w:val="00FD73F3"/>
    <w:rsid w:val="00FE45CC"/>
    <w:rsid w:val="00FF2E3A"/>
    <w:rsid w:val="00FF45B1"/>
    <w:rsid w:val="00FF7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8A8B192"/>
  <w15:chartTrackingRefBased/>
  <w15:docId w15:val="{DEE63DAD-5159-4FE5-B9CF-ABBDE66CC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1440" w:hangingChars="600" w:hanging="1440"/>
    </w:pPr>
    <w:rPr>
      <w:rFonts w:ascii="ＭＳ ゴシック" w:hAnsi="ＭＳ ゴシック"/>
    </w:rPr>
  </w:style>
  <w:style w:type="paragraph" w:styleId="2">
    <w:name w:val="Body Text Indent 2"/>
    <w:basedOn w:val="a"/>
    <w:pPr>
      <w:ind w:left="1200" w:hangingChars="500" w:hanging="1200"/>
    </w:pPr>
    <w:rPr>
      <w:rFonts w:ascii="ＭＳ ゴシック" w:hAnsi="ＭＳ ゴシック"/>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3">
    <w:name w:val="Body Text Indent 3"/>
    <w:basedOn w:val="a"/>
    <w:pPr>
      <w:ind w:leftChars="100" w:left="960" w:hangingChars="300" w:hanging="720"/>
    </w:pPr>
    <w:rPr>
      <w:rFonts w:ascii="ＭＳ ゴシック" w:eastAsia="ＭＳ ゴシック" w:hAnsi="ＭＳ ゴシック"/>
      <w:color w:val="0000FF"/>
    </w:rPr>
  </w:style>
  <w:style w:type="paragraph" w:styleId="a6">
    <w:name w:val="header"/>
    <w:basedOn w:val="a"/>
    <w:pPr>
      <w:tabs>
        <w:tab w:val="center" w:pos="4252"/>
        <w:tab w:val="right" w:pos="8504"/>
      </w:tabs>
      <w:snapToGrid w:val="0"/>
    </w:pPr>
  </w:style>
  <w:style w:type="paragraph" w:styleId="a7">
    <w:name w:val="Body Text"/>
    <w:basedOn w:val="a"/>
    <w:rPr>
      <w:rFonts w:ascii="ＭＳ ゴシック" w:eastAsia="ＭＳ ゴシック" w:hAnsi="ＭＳ 明朝"/>
      <w:color w:val="000000"/>
    </w:rPr>
  </w:style>
  <w:style w:type="paragraph" w:styleId="20">
    <w:name w:val="Body Text 2"/>
    <w:basedOn w:val="a"/>
    <w:rPr>
      <w:rFonts w:ascii="ＭＳ ゴシック" w:eastAsia="ＭＳ ゴシック" w:hAnsi="ＭＳ 明朝"/>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668</Words>
  <Characters>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平成１９年度予算に関する各種団体要望</vt:lpstr>
      <vt:lpstr>平成１９年度予算に関する各種団体要望</vt:lpstr>
    </vt:vector>
  </TitlesOfParts>
  <Company>世田谷区役所</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平成１９年度予算に関する各種団体要望</dc:title>
  <dc:subject/>
  <dc:creator>玉野　美香子</dc:creator>
  <cp:keywords/>
  <cp:lastModifiedBy>忠雅 本多</cp:lastModifiedBy>
  <cp:revision>2</cp:revision>
  <cp:lastPrinted>2019-03-28T00:25:00Z</cp:lastPrinted>
  <dcterms:created xsi:type="dcterms:W3CDTF">2019-04-07T12:54:00Z</dcterms:created>
  <dcterms:modified xsi:type="dcterms:W3CDTF">2019-04-07T12:54:00Z</dcterms:modified>
</cp:coreProperties>
</file>